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9C6" w:rsidRPr="00A709C6" w:rsidRDefault="00A709C6" w:rsidP="00A709C6">
      <w:pPr>
        <w:jc w:val="center"/>
        <w:rPr>
          <w:rFonts w:ascii="Arial" w:hAnsi="Arial" w:cs="Arial"/>
          <w:b/>
          <w:sz w:val="24"/>
          <w:szCs w:val="24"/>
        </w:rPr>
      </w:pPr>
      <w:bookmarkStart w:id="0" w:name="_GoBack"/>
      <w:bookmarkEnd w:id="0"/>
      <w:r w:rsidRPr="00A709C6">
        <w:rPr>
          <w:rFonts w:ascii="Arial" w:hAnsi="Arial" w:cs="Arial"/>
          <w:b/>
          <w:sz w:val="24"/>
          <w:szCs w:val="24"/>
        </w:rPr>
        <w:t>Консультация для воспитателей</w:t>
      </w:r>
    </w:p>
    <w:p w:rsidR="00B1166C" w:rsidRPr="00A709C6" w:rsidRDefault="00A709C6" w:rsidP="00A709C6">
      <w:pPr>
        <w:jc w:val="center"/>
        <w:rPr>
          <w:rFonts w:ascii="Arial" w:hAnsi="Arial" w:cs="Arial"/>
          <w:b/>
          <w:sz w:val="24"/>
          <w:szCs w:val="24"/>
        </w:rPr>
      </w:pPr>
      <w:r w:rsidRPr="00A709C6">
        <w:rPr>
          <w:rFonts w:ascii="Arial" w:hAnsi="Arial" w:cs="Arial"/>
          <w:b/>
          <w:sz w:val="24"/>
          <w:szCs w:val="24"/>
        </w:rPr>
        <w:t>«</w:t>
      </w:r>
      <w:r w:rsidR="00B1166C" w:rsidRPr="00A709C6">
        <w:rPr>
          <w:rFonts w:ascii="Arial" w:hAnsi="Arial" w:cs="Arial"/>
          <w:b/>
          <w:sz w:val="24"/>
          <w:szCs w:val="24"/>
        </w:rPr>
        <w:t>Содержание книжного уголка в дошкольном учреждении</w:t>
      </w:r>
      <w:r w:rsidRPr="00A709C6">
        <w:rPr>
          <w:rFonts w:ascii="Arial" w:hAnsi="Arial" w:cs="Arial"/>
          <w:b/>
          <w:sz w:val="24"/>
          <w:szCs w:val="24"/>
        </w:rPr>
        <w:t>»</w:t>
      </w:r>
    </w:p>
    <w:p w:rsidR="00B1166C" w:rsidRPr="00A709C6" w:rsidRDefault="00B1166C" w:rsidP="00A709C6">
      <w:pPr>
        <w:jc w:val="both"/>
        <w:rPr>
          <w:rFonts w:ascii="Arial" w:hAnsi="Arial" w:cs="Arial"/>
          <w:sz w:val="24"/>
          <w:szCs w:val="24"/>
        </w:rPr>
      </w:pPr>
      <w:r w:rsidRPr="00A709C6">
        <w:rPr>
          <w:rFonts w:ascii="Arial" w:hAnsi="Arial" w:cs="Arial"/>
          <w:sz w:val="24"/>
          <w:szCs w:val="24"/>
        </w:rPr>
        <w:t xml:space="preserve"> </w:t>
      </w:r>
    </w:p>
    <w:p w:rsidR="00A709C6" w:rsidRDefault="00B1166C" w:rsidP="00A709C6">
      <w:pPr>
        <w:ind w:firstLine="708"/>
        <w:jc w:val="both"/>
        <w:rPr>
          <w:rFonts w:ascii="Arial" w:hAnsi="Arial" w:cs="Arial"/>
          <w:sz w:val="24"/>
          <w:szCs w:val="24"/>
        </w:rPr>
      </w:pPr>
      <w:r w:rsidRPr="00A709C6">
        <w:rPr>
          <w:rFonts w:ascii="Arial" w:hAnsi="Arial" w:cs="Arial"/>
          <w:b/>
          <w:i/>
          <w:sz w:val="24"/>
          <w:szCs w:val="24"/>
        </w:rPr>
        <w:t>Книжный уголок</w:t>
      </w:r>
      <w:r w:rsidRPr="00A709C6">
        <w:rPr>
          <w:rFonts w:ascii="Arial" w:hAnsi="Arial" w:cs="Arial"/>
          <w:sz w:val="24"/>
          <w:szCs w:val="24"/>
        </w:rPr>
        <w:t xml:space="preserve"> — необходимый элемент развивающей предметной среды в групповой комнате дошкольного учреждения. Его наличие обязательно во всех возрастных группах, а содержание и размещение зависят от </w:t>
      </w:r>
      <w:proofErr w:type="gramStart"/>
      <w:r w:rsidRPr="00A709C6">
        <w:rPr>
          <w:rFonts w:ascii="Arial" w:hAnsi="Arial" w:cs="Arial"/>
          <w:sz w:val="24"/>
          <w:szCs w:val="24"/>
        </w:rPr>
        <w:t>возраста  детей</w:t>
      </w:r>
      <w:proofErr w:type="gramEnd"/>
      <w:r w:rsidRPr="00A709C6">
        <w:rPr>
          <w:rFonts w:ascii="Arial" w:hAnsi="Arial" w:cs="Arial"/>
          <w:sz w:val="24"/>
          <w:szCs w:val="24"/>
        </w:rPr>
        <w:t>. Книжный уголок должен располагаться так, чтобы любой, даже самый маленький ребенок мог рукой дотянуться и взять понравившуюся ему книгу без посторонней помощи именно тогда, когда ему самому захочется это сделать. В книжном уголке должны быть выставлены разные книги: и новые, красивые, и зачитанные, но аккуратные. Уголок должен быть не парадным, а рабочим. Его цель — не быть ярким, праздничным украшением группового помещения, а дать возможность ребенку общаться с книгой. Бывшие в употреблении книги порой привлекательнее для читателя уже потому, что ему кажется: часто читаемая книга должна быть интересной.</w:t>
      </w:r>
    </w:p>
    <w:p w:rsidR="00A709C6" w:rsidRDefault="00B1166C" w:rsidP="00A709C6">
      <w:pPr>
        <w:ind w:firstLine="708"/>
        <w:jc w:val="both"/>
        <w:rPr>
          <w:rFonts w:ascii="Arial" w:hAnsi="Arial" w:cs="Arial"/>
          <w:sz w:val="24"/>
          <w:szCs w:val="24"/>
        </w:rPr>
      </w:pPr>
      <w:r w:rsidRPr="00A709C6">
        <w:rPr>
          <w:rFonts w:ascii="Arial" w:hAnsi="Arial" w:cs="Arial"/>
          <w:sz w:val="24"/>
          <w:szCs w:val="24"/>
        </w:rPr>
        <w:t>В книжных уголках тех групповых комнат, где находятся дети раннего возраста, должно быть как можно больше книжек-игрушек. Чем старше дети, тем серьезнее и объемнее книги располагаются в книжном уголке. Количество книг не должно быть регламентированным. Оно зависит от тех задач, которые ставит воспитатель в работе с детьми в течение дня или недели. Если воспитатель знакомит детей с творчеством одного автора и в его распоряжении имеются 2 — 3 книги писателя или поэта, надо выставить их и не гоняться за количеством. Меняя предмет разговора с детьми, меняем и книги. Если педагог говорит о жанре сказки, можно выставить 5 — 7 книг сказок, интересных, разнообразных, качественных и с точки зрения иллюстрирования, и с точки зрения полиграфического исполнения. Периодичность книжного обмена также зависит от конкретных задач приобщения детей к чтению. Состав книжного уголка может не меняться в течение недели и даже двух тогда, когда к нему постоянно нужно обращаться и воспитателю, и детям. Но, если смена книг произошла, малышам надо указать на это или попросить заметить ее, дать возможность рассмотреть новые книги, спросить у детей, что остановило их внима</w:t>
      </w:r>
      <w:r w:rsidR="00A709C6">
        <w:rPr>
          <w:rFonts w:ascii="Arial" w:hAnsi="Arial" w:cs="Arial"/>
          <w:sz w:val="24"/>
          <w:szCs w:val="24"/>
        </w:rPr>
        <w:t xml:space="preserve">ние, какую книгу им захотелось </w:t>
      </w:r>
      <w:r w:rsidRPr="00A709C6">
        <w:rPr>
          <w:rFonts w:ascii="Arial" w:hAnsi="Arial" w:cs="Arial"/>
          <w:sz w:val="24"/>
          <w:szCs w:val="24"/>
        </w:rPr>
        <w:t xml:space="preserve">прочесть тут же. В книжном уголке можно помещать портреты писателей, иллюстраторов детской книги. </w:t>
      </w:r>
      <w:r w:rsidR="00A709C6">
        <w:rPr>
          <w:rFonts w:ascii="Arial" w:hAnsi="Arial" w:cs="Arial"/>
          <w:sz w:val="24"/>
          <w:szCs w:val="24"/>
        </w:rPr>
        <w:t xml:space="preserve">     </w:t>
      </w:r>
    </w:p>
    <w:p w:rsidR="00E47B30" w:rsidRPr="00A709C6" w:rsidRDefault="00B1166C" w:rsidP="00A709C6">
      <w:pPr>
        <w:ind w:firstLine="708"/>
        <w:jc w:val="both"/>
        <w:rPr>
          <w:rFonts w:ascii="Arial" w:hAnsi="Arial" w:cs="Arial"/>
          <w:sz w:val="24"/>
          <w:szCs w:val="24"/>
        </w:rPr>
      </w:pPr>
      <w:r w:rsidRPr="00A709C6">
        <w:rPr>
          <w:rFonts w:ascii="Arial" w:hAnsi="Arial" w:cs="Arial"/>
          <w:sz w:val="24"/>
          <w:szCs w:val="24"/>
        </w:rPr>
        <w:t xml:space="preserve">Книжные выставки надо посвящать творчеству отдельных писателей, отдельным жанрам (сказка, юмористический рассказ, энциклопедия и т.д.) и даже одной книге, </w:t>
      </w:r>
      <w:proofErr w:type="gramStart"/>
      <w:r w:rsidRPr="00A709C6">
        <w:rPr>
          <w:rFonts w:ascii="Arial" w:hAnsi="Arial" w:cs="Arial"/>
          <w:sz w:val="24"/>
          <w:szCs w:val="24"/>
        </w:rPr>
        <w:t>например</w:t>
      </w:r>
      <w:proofErr w:type="gramEnd"/>
      <w:r w:rsidRPr="00A709C6">
        <w:rPr>
          <w:rFonts w:ascii="Arial" w:hAnsi="Arial" w:cs="Arial"/>
          <w:sz w:val="24"/>
          <w:szCs w:val="24"/>
        </w:rPr>
        <w:t xml:space="preserve"> той, где опубликовано произведение, проиллюстрированное разными художниками: </w:t>
      </w:r>
      <w:proofErr w:type="spellStart"/>
      <w:r w:rsidRPr="00A709C6">
        <w:rPr>
          <w:rFonts w:ascii="Arial" w:hAnsi="Arial" w:cs="Arial"/>
          <w:sz w:val="24"/>
          <w:szCs w:val="24"/>
        </w:rPr>
        <w:t>Х.К.Андерсен</w:t>
      </w:r>
      <w:proofErr w:type="spellEnd"/>
      <w:r w:rsidRPr="00A709C6">
        <w:rPr>
          <w:rFonts w:ascii="Arial" w:hAnsi="Arial" w:cs="Arial"/>
          <w:sz w:val="24"/>
          <w:szCs w:val="24"/>
        </w:rPr>
        <w:t xml:space="preserve">. Снежная королева - рисунки Анастасии Архиповой; художника Ника </w:t>
      </w:r>
      <w:proofErr w:type="spellStart"/>
      <w:r w:rsidRPr="00A709C6">
        <w:rPr>
          <w:rFonts w:ascii="Arial" w:hAnsi="Arial" w:cs="Arial"/>
          <w:sz w:val="24"/>
          <w:szCs w:val="24"/>
        </w:rPr>
        <w:t>Гольц</w:t>
      </w:r>
      <w:proofErr w:type="spellEnd"/>
      <w:r w:rsidRPr="00A709C6">
        <w:rPr>
          <w:rFonts w:ascii="Arial" w:hAnsi="Arial" w:cs="Arial"/>
          <w:sz w:val="24"/>
          <w:szCs w:val="24"/>
        </w:rPr>
        <w:t xml:space="preserve">; иллюстратор — народный художник России Борис </w:t>
      </w:r>
      <w:proofErr w:type="spellStart"/>
      <w:r w:rsidRPr="00A709C6">
        <w:rPr>
          <w:rFonts w:ascii="Arial" w:hAnsi="Arial" w:cs="Arial"/>
          <w:sz w:val="24"/>
          <w:szCs w:val="24"/>
        </w:rPr>
        <w:t>Диодоров</w:t>
      </w:r>
      <w:proofErr w:type="spellEnd"/>
      <w:r w:rsidRPr="00A709C6">
        <w:rPr>
          <w:rFonts w:ascii="Arial" w:hAnsi="Arial" w:cs="Arial"/>
          <w:sz w:val="24"/>
          <w:szCs w:val="24"/>
        </w:rPr>
        <w:t xml:space="preserve">; художник Владислав </w:t>
      </w:r>
      <w:proofErr w:type="spellStart"/>
      <w:r w:rsidRPr="00A709C6">
        <w:rPr>
          <w:rFonts w:ascii="Arial" w:hAnsi="Arial" w:cs="Arial"/>
          <w:sz w:val="24"/>
          <w:szCs w:val="24"/>
        </w:rPr>
        <w:t>Ерко</w:t>
      </w:r>
      <w:proofErr w:type="spellEnd"/>
      <w:r w:rsidRPr="00A709C6">
        <w:rPr>
          <w:rFonts w:ascii="Arial" w:hAnsi="Arial" w:cs="Arial"/>
          <w:sz w:val="24"/>
          <w:szCs w:val="24"/>
        </w:rPr>
        <w:t xml:space="preserve">. Дети старшего возраста не только с удовольствием рассмотрят эти шедевры книжного искусства, но и обязательно заметят различия в творческой манере художников, выберут себе ту книгу, которая будет ближе их эстетическому вкусу, их представлениям о Кае, Герде, Снежной королеве и обо всем том, что с ними приключилось. Можно выставить книги </w:t>
      </w:r>
      <w:proofErr w:type="spellStart"/>
      <w:r w:rsidRPr="00A709C6">
        <w:rPr>
          <w:rFonts w:ascii="Arial" w:hAnsi="Arial" w:cs="Arial"/>
          <w:sz w:val="24"/>
          <w:szCs w:val="24"/>
        </w:rPr>
        <w:t>И.Токмаковой</w:t>
      </w:r>
      <w:proofErr w:type="spellEnd"/>
      <w:r w:rsidRPr="00A709C6">
        <w:rPr>
          <w:rFonts w:ascii="Arial" w:hAnsi="Arial" w:cs="Arial"/>
          <w:sz w:val="24"/>
          <w:szCs w:val="24"/>
        </w:rPr>
        <w:t xml:space="preserve">, которые иллюстрировал известный художник, муж поэтессы Лев </w:t>
      </w:r>
      <w:proofErr w:type="spellStart"/>
      <w:r w:rsidRPr="00A709C6">
        <w:rPr>
          <w:rFonts w:ascii="Arial" w:hAnsi="Arial" w:cs="Arial"/>
          <w:sz w:val="24"/>
          <w:szCs w:val="24"/>
        </w:rPr>
        <w:t>Токмаков</w:t>
      </w:r>
      <w:proofErr w:type="spellEnd"/>
      <w:r w:rsidRPr="00A709C6">
        <w:rPr>
          <w:rFonts w:ascii="Arial" w:hAnsi="Arial" w:cs="Arial"/>
          <w:sz w:val="24"/>
          <w:szCs w:val="24"/>
        </w:rPr>
        <w:t xml:space="preserve">, и, рассматривая их, рассказать детям о творческом и человеческом содружестве поэта и художника. Можно организовать выставку книг писателей-художников </w:t>
      </w:r>
      <w:proofErr w:type="spellStart"/>
      <w:r w:rsidRPr="00A709C6">
        <w:rPr>
          <w:rFonts w:ascii="Arial" w:hAnsi="Arial" w:cs="Arial"/>
          <w:sz w:val="24"/>
          <w:szCs w:val="24"/>
        </w:rPr>
        <w:t>Е.Чарушина</w:t>
      </w:r>
      <w:proofErr w:type="spellEnd"/>
      <w:r w:rsidRPr="00A709C6">
        <w:rPr>
          <w:rFonts w:ascii="Arial" w:hAnsi="Arial" w:cs="Arial"/>
          <w:sz w:val="24"/>
          <w:szCs w:val="24"/>
        </w:rPr>
        <w:t xml:space="preserve">, </w:t>
      </w:r>
      <w:proofErr w:type="spellStart"/>
      <w:r w:rsidRPr="00A709C6">
        <w:rPr>
          <w:rFonts w:ascii="Arial" w:hAnsi="Arial" w:cs="Arial"/>
          <w:sz w:val="24"/>
          <w:szCs w:val="24"/>
        </w:rPr>
        <w:t>В.Сутеева</w:t>
      </w:r>
      <w:proofErr w:type="spellEnd"/>
      <w:r w:rsidRPr="00A709C6">
        <w:rPr>
          <w:rFonts w:ascii="Arial" w:hAnsi="Arial" w:cs="Arial"/>
          <w:sz w:val="24"/>
          <w:szCs w:val="24"/>
        </w:rPr>
        <w:t xml:space="preserve"> и других.  Чтобы дети лучше узнали и запомнили буквы, можно поместить в книжный уголок азбуки разного рода: прозаические, поэтические, художественные. Подбирая книги для книжного уголка, </w:t>
      </w:r>
      <w:r w:rsidRPr="00A709C6">
        <w:rPr>
          <w:rFonts w:ascii="Arial" w:hAnsi="Arial" w:cs="Arial"/>
          <w:sz w:val="24"/>
          <w:szCs w:val="24"/>
        </w:rPr>
        <w:lastRenderedPageBreak/>
        <w:t xml:space="preserve">нельзя смешивать фольклорные и литературные произведения. Выставлять их вместе можно в том случае, если в литературном произведении нашел отражение сюжет фольклорного, </w:t>
      </w:r>
      <w:proofErr w:type="gramStart"/>
      <w:r w:rsidRPr="00A709C6">
        <w:rPr>
          <w:rFonts w:ascii="Arial" w:hAnsi="Arial" w:cs="Arial"/>
          <w:sz w:val="24"/>
          <w:szCs w:val="24"/>
        </w:rPr>
        <w:t>например</w:t>
      </w:r>
      <w:proofErr w:type="gramEnd"/>
      <w:r w:rsidRPr="00A709C6">
        <w:rPr>
          <w:rFonts w:ascii="Arial" w:hAnsi="Arial" w:cs="Arial"/>
          <w:sz w:val="24"/>
          <w:szCs w:val="24"/>
        </w:rPr>
        <w:t xml:space="preserve">: русская народная сказка «Морозко», немецкая народная сказка в обработке братьев Гримм «Бабушка Вьюга» («Госпожа Метелица») и сказка </w:t>
      </w:r>
      <w:proofErr w:type="spellStart"/>
      <w:r w:rsidRPr="00A709C6">
        <w:rPr>
          <w:rFonts w:ascii="Arial" w:hAnsi="Arial" w:cs="Arial"/>
          <w:sz w:val="24"/>
          <w:szCs w:val="24"/>
        </w:rPr>
        <w:t>В.Ф.Одоевского</w:t>
      </w:r>
      <w:proofErr w:type="spellEnd"/>
      <w:r w:rsidRPr="00A709C6">
        <w:rPr>
          <w:rFonts w:ascii="Arial" w:hAnsi="Arial" w:cs="Arial"/>
          <w:sz w:val="24"/>
          <w:szCs w:val="24"/>
        </w:rPr>
        <w:t xml:space="preserve"> «Мороз Иванович».</w:t>
      </w:r>
    </w:p>
    <w:p w:rsidR="00B1166C" w:rsidRPr="00A709C6" w:rsidRDefault="00B1166C" w:rsidP="00A709C6">
      <w:pPr>
        <w:ind w:firstLine="708"/>
        <w:jc w:val="both"/>
        <w:rPr>
          <w:rFonts w:ascii="Arial" w:hAnsi="Arial" w:cs="Arial"/>
          <w:sz w:val="24"/>
          <w:szCs w:val="24"/>
        </w:rPr>
      </w:pPr>
      <w:r w:rsidRPr="00A709C6">
        <w:rPr>
          <w:rFonts w:ascii="Arial" w:hAnsi="Arial" w:cs="Arial"/>
          <w:sz w:val="24"/>
          <w:szCs w:val="24"/>
        </w:rPr>
        <w:t xml:space="preserve">Дети ревниво относятся к тем книгам, которые они приносят из дома. Им хочется, чтобы воспитатель обязательно прочел эти книги, показал всем детям, со всеми рассмотрел и прочел их. В связи с этим можно устроить выставку книг, которые дети однажды на короткий срок принесут из дома. Но чтобы не выставлять все 15 — 20 экземпляров, сразу надо установить и четко соблюдать очередность, с которой будут не только выставляться книги, но и хозяева-дети расскажут о них, о том, что в них им нравится, с какой целью они принесли книги в дошкольное учреждение. Зная детей, надо постараться так сформулировать вопросы к малышам, чтобы их рассказы получились подробными и интересными. Еще одна тематическая выставка может быть посвящена конкретному произведению, которое не только прочитано детям, но и проиллюстрировано ими. В этом случае можно пойти двумя путями: выставить произведение и лучшие рисунки к нему или поочередно поместить на выставочный стенд все рисунки. И то и другое надо мотивировать. Дети должны понять выбор воспитателя, чтобы не обидеться, не перестать читать и рисовать. Кроме книг, в книжном уголке могут находиться разнообразные альбомы для рассматривания. Это могут быть и специально созданные художниками альбомы на определенные темы («Разные звери» Н. </w:t>
      </w:r>
      <w:proofErr w:type="spellStart"/>
      <w:r w:rsidRPr="00A709C6">
        <w:rPr>
          <w:rFonts w:ascii="Arial" w:hAnsi="Arial" w:cs="Arial"/>
          <w:sz w:val="24"/>
          <w:szCs w:val="24"/>
        </w:rPr>
        <w:t>Чарушина</w:t>
      </w:r>
      <w:proofErr w:type="spellEnd"/>
      <w:r w:rsidRPr="00A709C6">
        <w:rPr>
          <w:rFonts w:ascii="Arial" w:hAnsi="Arial" w:cs="Arial"/>
          <w:sz w:val="24"/>
          <w:szCs w:val="24"/>
        </w:rPr>
        <w:t xml:space="preserve">, «Наша детвора» А. Пахомова и др.), альбомы, составленные воспитателем из отдельных открыток и рисунков о труде, природе в разные времена года, о профессиях и др. В старших группам </w:t>
      </w:r>
      <w:proofErr w:type="gramStart"/>
      <w:r w:rsidRPr="00A709C6">
        <w:rPr>
          <w:rFonts w:ascii="Arial" w:hAnsi="Arial" w:cs="Arial"/>
          <w:sz w:val="24"/>
          <w:szCs w:val="24"/>
        </w:rPr>
        <w:t>группах  в</w:t>
      </w:r>
      <w:proofErr w:type="gramEnd"/>
      <w:r w:rsidRPr="00A709C6">
        <w:rPr>
          <w:rFonts w:ascii="Arial" w:hAnsi="Arial" w:cs="Arial"/>
          <w:sz w:val="24"/>
          <w:szCs w:val="24"/>
        </w:rPr>
        <w:t xml:space="preserve"> книжном уголке могут устраиваться тематические выставки книг. Их основная цель – углубить литературные интересы детей, сделать для дошкольников особо значимой, актуальной ту или иную литературную </w:t>
      </w:r>
      <w:proofErr w:type="gramStart"/>
      <w:r w:rsidRPr="00A709C6">
        <w:rPr>
          <w:rFonts w:ascii="Arial" w:hAnsi="Arial" w:cs="Arial"/>
          <w:sz w:val="24"/>
          <w:szCs w:val="24"/>
        </w:rPr>
        <w:t>или  общественно</w:t>
      </w:r>
      <w:proofErr w:type="gramEnd"/>
      <w:r w:rsidRPr="00A709C6">
        <w:rPr>
          <w:rFonts w:ascii="Arial" w:hAnsi="Arial" w:cs="Arial"/>
          <w:sz w:val="24"/>
          <w:szCs w:val="24"/>
        </w:rPr>
        <w:t xml:space="preserve"> важную тему.  Следует помнить: 1. Книжный уголок в дошкольном учреждении не только необходимый элемент предметной среды. Это форма распространения информации о книгах, их авторах и иллюстраторах, способствующая привыканию детей к образу книги, возбуждающая интерес к ней, желание рассмотреть и прочесть ее. 2. Продуманный регулярный обмен книг в книжном уголке должен быть не обязанностью, а правилом для воспитателя. </w:t>
      </w:r>
    </w:p>
    <w:p w:rsidR="00B1166C" w:rsidRPr="00A709C6" w:rsidRDefault="00B1166C" w:rsidP="00A709C6">
      <w:pPr>
        <w:jc w:val="center"/>
        <w:rPr>
          <w:rFonts w:ascii="Arial" w:hAnsi="Arial" w:cs="Arial"/>
          <w:b/>
          <w:i/>
          <w:sz w:val="24"/>
          <w:szCs w:val="24"/>
        </w:rPr>
      </w:pPr>
      <w:r w:rsidRPr="00A709C6">
        <w:rPr>
          <w:rFonts w:ascii="Arial" w:hAnsi="Arial" w:cs="Arial"/>
          <w:b/>
          <w:i/>
          <w:sz w:val="24"/>
          <w:szCs w:val="24"/>
        </w:rPr>
        <w:t>Принципы отбора литературных произведений для детей</w:t>
      </w:r>
    </w:p>
    <w:p w:rsidR="00B1166C" w:rsidRPr="00A709C6" w:rsidRDefault="00B1166C" w:rsidP="00A709C6">
      <w:pPr>
        <w:ind w:firstLine="708"/>
        <w:jc w:val="both"/>
        <w:rPr>
          <w:rFonts w:ascii="Arial" w:hAnsi="Arial" w:cs="Arial"/>
          <w:sz w:val="24"/>
          <w:szCs w:val="24"/>
        </w:rPr>
      </w:pPr>
      <w:r w:rsidRPr="00A709C6">
        <w:rPr>
          <w:rFonts w:ascii="Arial" w:hAnsi="Arial" w:cs="Arial"/>
          <w:b/>
          <w:i/>
          <w:sz w:val="24"/>
          <w:szCs w:val="24"/>
        </w:rPr>
        <w:t>Художественная литература</w:t>
      </w:r>
      <w:r w:rsidRPr="00A709C6">
        <w:rPr>
          <w:rFonts w:ascii="Arial" w:hAnsi="Arial" w:cs="Arial"/>
          <w:sz w:val="24"/>
          <w:szCs w:val="24"/>
        </w:rPr>
        <w:t xml:space="preserve"> – одно из </w:t>
      </w:r>
      <w:proofErr w:type="gramStart"/>
      <w:r w:rsidRPr="00A709C6">
        <w:rPr>
          <w:rFonts w:ascii="Arial" w:hAnsi="Arial" w:cs="Arial"/>
          <w:sz w:val="24"/>
          <w:szCs w:val="24"/>
        </w:rPr>
        <w:t>важнейших  средств</w:t>
      </w:r>
      <w:proofErr w:type="gramEnd"/>
      <w:r w:rsidRPr="00A709C6">
        <w:rPr>
          <w:rFonts w:ascii="Arial" w:hAnsi="Arial" w:cs="Arial"/>
          <w:sz w:val="24"/>
          <w:szCs w:val="24"/>
        </w:rPr>
        <w:t xml:space="preserve"> всестороннего развития личности дошкольника. Содержание художественного произведения расширяет кругозор ребенка, выводит его за рамки личных наблюдений, открывает перед ним социальную действительность: рассказывает о труде и жизни людей, о больших делах и подвигах, о событиях из мира детских игр, забав и т.д.  Художественное слово создает подлинную красоту языка, эмоционально </w:t>
      </w:r>
      <w:proofErr w:type="gramStart"/>
      <w:r w:rsidRPr="00A709C6">
        <w:rPr>
          <w:rFonts w:ascii="Arial" w:hAnsi="Arial" w:cs="Arial"/>
          <w:sz w:val="24"/>
          <w:szCs w:val="24"/>
        </w:rPr>
        <w:t>окрашивает  произведение</w:t>
      </w:r>
      <w:proofErr w:type="gramEnd"/>
      <w:r w:rsidRPr="00A709C6">
        <w:rPr>
          <w:rFonts w:ascii="Arial" w:hAnsi="Arial" w:cs="Arial"/>
          <w:sz w:val="24"/>
          <w:szCs w:val="24"/>
        </w:rPr>
        <w:t xml:space="preserve">, обостряет чувства и мысли, воздействует, возбуждает и воспитывает. Открытию перед детьми мира «словесного искусства» помогает правильный отбор литературных произведений, в основе которого лежат следующие педагогические принципы: - литература должна отвечать задачам воспитания (умственного, эстетического, нравственного) детей, иначе она теряет свою педагогическую ценность. Книга призвана в конкретных образах раскрывать перед дошкольниками идеалы добра, справедливости, мужества, формировать правильное отношение к людям, самому </w:t>
      </w:r>
      <w:r w:rsidRPr="00A709C6">
        <w:rPr>
          <w:rFonts w:ascii="Arial" w:hAnsi="Arial" w:cs="Arial"/>
          <w:sz w:val="24"/>
          <w:szCs w:val="24"/>
        </w:rPr>
        <w:lastRenderedPageBreak/>
        <w:t xml:space="preserve">себе, своим поступкам; - необходимо учитывать возрастные особенности детей. Возрастная специфика должна </w:t>
      </w:r>
      <w:proofErr w:type="gramStart"/>
      <w:r w:rsidRPr="00A709C6">
        <w:rPr>
          <w:rFonts w:ascii="Arial" w:hAnsi="Arial" w:cs="Arial"/>
          <w:sz w:val="24"/>
          <w:szCs w:val="24"/>
        </w:rPr>
        <w:t>выражаться  в</w:t>
      </w:r>
      <w:proofErr w:type="gramEnd"/>
      <w:r w:rsidRPr="00A709C6">
        <w:rPr>
          <w:rFonts w:ascii="Arial" w:hAnsi="Arial" w:cs="Arial"/>
          <w:sz w:val="24"/>
          <w:szCs w:val="24"/>
        </w:rPr>
        <w:t xml:space="preserve"> учете особенностей психики ребенка, в  конкретности мышления, впечатлительности, ранимости; - книга должна быть занимательной. Занимательность определяется не темой, не новизной материала, а открытием нового в знакомом и знакомого в новом; - в книге должна быть четко выражена позиция автора. (С. Я. Маршак писал, </w:t>
      </w:r>
      <w:proofErr w:type="gramStart"/>
      <w:r w:rsidRPr="00A709C6">
        <w:rPr>
          <w:rFonts w:ascii="Arial" w:hAnsi="Arial" w:cs="Arial"/>
          <w:sz w:val="24"/>
          <w:szCs w:val="24"/>
        </w:rPr>
        <w:t>что</w:t>
      </w:r>
      <w:proofErr w:type="gramEnd"/>
      <w:r w:rsidRPr="00A709C6">
        <w:rPr>
          <w:rFonts w:ascii="Arial" w:hAnsi="Arial" w:cs="Arial"/>
          <w:sz w:val="24"/>
          <w:szCs w:val="24"/>
        </w:rPr>
        <w:t xml:space="preserve"> если автор является не равнодушным регистратором событий, а сторонником одних героев повести и врагом других, это значит, что книга написана на настоящем детском языке); - книги должны отличаться композиционной облегченностью, т. е. иметь одну сюжетную линию. Художественный образ или система образов должны раскрывать одну мысль, все действия героев должны быть подчинены передаче этой мысли. Однако при отборе книг нельзя отдавать предпочтение только небольшим и простым произведениям. Необходимо учитывать, что возможности восприятия детей растут. Принципы отбора дают возможность определить круг детского чтения, в который входят:  - произведения фольклора (песенки, </w:t>
      </w:r>
      <w:proofErr w:type="spellStart"/>
      <w:r w:rsidRPr="00A709C6">
        <w:rPr>
          <w:rFonts w:ascii="Arial" w:hAnsi="Arial" w:cs="Arial"/>
          <w:sz w:val="24"/>
          <w:szCs w:val="24"/>
        </w:rPr>
        <w:t>потешки</w:t>
      </w:r>
      <w:proofErr w:type="spellEnd"/>
      <w:r w:rsidRPr="00A709C6">
        <w:rPr>
          <w:rFonts w:ascii="Arial" w:hAnsi="Arial" w:cs="Arial"/>
          <w:sz w:val="24"/>
          <w:szCs w:val="24"/>
        </w:rPr>
        <w:t>, пословицы, поговорки, небылицы, перевертыши, сказки); - произведения русской и зарубежной классики (</w:t>
      </w:r>
      <w:proofErr w:type="spellStart"/>
      <w:r w:rsidRPr="00A709C6">
        <w:rPr>
          <w:rFonts w:ascii="Arial" w:hAnsi="Arial" w:cs="Arial"/>
          <w:sz w:val="24"/>
          <w:szCs w:val="24"/>
        </w:rPr>
        <w:t>А.С.Пушкина</w:t>
      </w:r>
      <w:proofErr w:type="spellEnd"/>
      <w:r w:rsidRPr="00A709C6">
        <w:rPr>
          <w:rFonts w:ascii="Arial" w:hAnsi="Arial" w:cs="Arial"/>
          <w:sz w:val="24"/>
          <w:szCs w:val="24"/>
        </w:rPr>
        <w:t xml:space="preserve">, </w:t>
      </w:r>
      <w:proofErr w:type="spellStart"/>
      <w:r w:rsidRPr="00A709C6">
        <w:rPr>
          <w:rFonts w:ascii="Arial" w:hAnsi="Arial" w:cs="Arial"/>
          <w:sz w:val="24"/>
          <w:szCs w:val="24"/>
        </w:rPr>
        <w:t>К.Д.Ушинского</w:t>
      </w:r>
      <w:proofErr w:type="spellEnd"/>
      <w:r w:rsidRPr="00A709C6">
        <w:rPr>
          <w:rFonts w:ascii="Arial" w:hAnsi="Arial" w:cs="Arial"/>
          <w:sz w:val="24"/>
          <w:szCs w:val="24"/>
        </w:rPr>
        <w:t xml:space="preserve">, </w:t>
      </w:r>
      <w:proofErr w:type="spellStart"/>
      <w:r w:rsidRPr="00A709C6">
        <w:rPr>
          <w:rFonts w:ascii="Arial" w:hAnsi="Arial" w:cs="Arial"/>
          <w:sz w:val="24"/>
          <w:szCs w:val="24"/>
        </w:rPr>
        <w:t>Н.А.Некрасова</w:t>
      </w:r>
      <w:proofErr w:type="spellEnd"/>
      <w:r w:rsidRPr="00A709C6">
        <w:rPr>
          <w:rFonts w:ascii="Arial" w:hAnsi="Arial" w:cs="Arial"/>
          <w:sz w:val="24"/>
          <w:szCs w:val="24"/>
        </w:rPr>
        <w:t xml:space="preserve">, </w:t>
      </w:r>
      <w:proofErr w:type="spellStart"/>
      <w:r w:rsidRPr="00A709C6">
        <w:rPr>
          <w:rFonts w:ascii="Arial" w:hAnsi="Arial" w:cs="Arial"/>
          <w:sz w:val="24"/>
          <w:szCs w:val="24"/>
        </w:rPr>
        <w:t>Л.Н.Толстого</w:t>
      </w:r>
      <w:proofErr w:type="spellEnd"/>
      <w:r w:rsidRPr="00A709C6">
        <w:rPr>
          <w:rFonts w:ascii="Arial" w:hAnsi="Arial" w:cs="Arial"/>
          <w:sz w:val="24"/>
          <w:szCs w:val="24"/>
        </w:rPr>
        <w:t xml:space="preserve">, </w:t>
      </w:r>
      <w:proofErr w:type="spellStart"/>
      <w:r w:rsidRPr="00A709C6">
        <w:rPr>
          <w:rFonts w:ascii="Arial" w:hAnsi="Arial" w:cs="Arial"/>
          <w:sz w:val="24"/>
          <w:szCs w:val="24"/>
        </w:rPr>
        <w:t>Ф.И.Тютчева</w:t>
      </w:r>
      <w:proofErr w:type="spellEnd"/>
      <w:r w:rsidRPr="00A709C6">
        <w:rPr>
          <w:rFonts w:ascii="Arial" w:hAnsi="Arial" w:cs="Arial"/>
          <w:sz w:val="24"/>
          <w:szCs w:val="24"/>
        </w:rPr>
        <w:t xml:space="preserve">, </w:t>
      </w:r>
      <w:proofErr w:type="spellStart"/>
      <w:r w:rsidRPr="00A709C6">
        <w:rPr>
          <w:rFonts w:ascii="Arial" w:hAnsi="Arial" w:cs="Arial"/>
          <w:sz w:val="24"/>
          <w:szCs w:val="24"/>
        </w:rPr>
        <w:t>Г.Х.Андерсена</w:t>
      </w:r>
      <w:proofErr w:type="spellEnd"/>
      <w:r w:rsidRPr="00A709C6">
        <w:rPr>
          <w:rFonts w:ascii="Arial" w:hAnsi="Arial" w:cs="Arial"/>
          <w:sz w:val="24"/>
          <w:szCs w:val="24"/>
        </w:rPr>
        <w:t xml:space="preserve">, </w:t>
      </w:r>
      <w:proofErr w:type="spellStart"/>
      <w:r w:rsidRPr="00A709C6">
        <w:rPr>
          <w:rFonts w:ascii="Arial" w:hAnsi="Arial" w:cs="Arial"/>
          <w:sz w:val="24"/>
          <w:szCs w:val="24"/>
        </w:rPr>
        <w:t>Ш.Перро</w:t>
      </w:r>
      <w:proofErr w:type="spellEnd"/>
      <w:r w:rsidRPr="00A709C6">
        <w:rPr>
          <w:rFonts w:ascii="Arial" w:hAnsi="Arial" w:cs="Arial"/>
          <w:sz w:val="24"/>
          <w:szCs w:val="24"/>
        </w:rPr>
        <w:t xml:space="preserve"> и др.); - произведения современной отечественной литературы (</w:t>
      </w:r>
      <w:proofErr w:type="spellStart"/>
      <w:r w:rsidRPr="00A709C6">
        <w:rPr>
          <w:rFonts w:ascii="Arial" w:hAnsi="Arial" w:cs="Arial"/>
          <w:sz w:val="24"/>
          <w:szCs w:val="24"/>
        </w:rPr>
        <w:t>В.В.Маяковского</w:t>
      </w:r>
      <w:proofErr w:type="spellEnd"/>
      <w:r w:rsidRPr="00A709C6">
        <w:rPr>
          <w:rFonts w:ascii="Arial" w:hAnsi="Arial" w:cs="Arial"/>
          <w:sz w:val="24"/>
          <w:szCs w:val="24"/>
        </w:rPr>
        <w:t xml:space="preserve">, </w:t>
      </w:r>
      <w:proofErr w:type="spellStart"/>
      <w:r w:rsidRPr="00A709C6">
        <w:rPr>
          <w:rFonts w:ascii="Arial" w:hAnsi="Arial" w:cs="Arial"/>
          <w:sz w:val="24"/>
          <w:szCs w:val="24"/>
        </w:rPr>
        <w:t>С.Я.Маршака</w:t>
      </w:r>
      <w:proofErr w:type="spellEnd"/>
      <w:r w:rsidRPr="00A709C6">
        <w:rPr>
          <w:rFonts w:ascii="Arial" w:hAnsi="Arial" w:cs="Arial"/>
          <w:sz w:val="24"/>
          <w:szCs w:val="24"/>
        </w:rPr>
        <w:t xml:space="preserve">, </w:t>
      </w:r>
      <w:proofErr w:type="spellStart"/>
      <w:r w:rsidRPr="00A709C6">
        <w:rPr>
          <w:rFonts w:ascii="Arial" w:hAnsi="Arial" w:cs="Arial"/>
          <w:sz w:val="24"/>
          <w:szCs w:val="24"/>
        </w:rPr>
        <w:t>К.И.Чуковского</w:t>
      </w:r>
      <w:proofErr w:type="spellEnd"/>
      <w:r w:rsidRPr="00A709C6">
        <w:rPr>
          <w:rFonts w:ascii="Arial" w:hAnsi="Arial" w:cs="Arial"/>
          <w:sz w:val="24"/>
          <w:szCs w:val="24"/>
        </w:rPr>
        <w:t xml:space="preserve">, </w:t>
      </w:r>
      <w:proofErr w:type="spellStart"/>
      <w:r w:rsidRPr="00A709C6">
        <w:rPr>
          <w:rFonts w:ascii="Arial" w:hAnsi="Arial" w:cs="Arial"/>
          <w:sz w:val="24"/>
          <w:szCs w:val="24"/>
        </w:rPr>
        <w:t>С.В.Михалкова</w:t>
      </w:r>
      <w:proofErr w:type="spellEnd"/>
      <w:r w:rsidRPr="00A709C6">
        <w:rPr>
          <w:rFonts w:ascii="Arial" w:hAnsi="Arial" w:cs="Arial"/>
          <w:sz w:val="24"/>
          <w:szCs w:val="24"/>
        </w:rPr>
        <w:t xml:space="preserve">, </w:t>
      </w:r>
      <w:proofErr w:type="spellStart"/>
      <w:r w:rsidRPr="00A709C6">
        <w:rPr>
          <w:rFonts w:ascii="Arial" w:hAnsi="Arial" w:cs="Arial"/>
          <w:sz w:val="24"/>
          <w:szCs w:val="24"/>
        </w:rPr>
        <w:t>М.М.Пришвина</w:t>
      </w:r>
      <w:proofErr w:type="spellEnd"/>
      <w:r w:rsidRPr="00A709C6">
        <w:rPr>
          <w:rFonts w:ascii="Arial" w:hAnsi="Arial" w:cs="Arial"/>
          <w:sz w:val="24"/>
          <w:szCs w:val="24"/>
        </w:rPr>
        <w:t xml:space="preserve">, </w:t>
      </w:r>
      <w:proofErr w:type="spellStart"/>
      <w:r w:rsidRPr="00A709C6">
        <w:rPr>
          <w:rFonts w:ascii="Arial" w:hAnsi="Arial" w:cs="Arial"/>
          <w:sz w:val="24"/>
          <w:szCs w:val="24"/>
        </w:rPr>
        <w:t>Е.И.Чарушина</w:t>
      </w:r>
      <w:proofErr w:type="spellEnd"/>
      <w:r w:rsidRPr="00A709C6">
        <w:rPr>
          <w:rFonts w:ascii="Arial" w:hAnsi="Arial" w:cs="Arial"/>
          <w:sz w:val="24"/>
          <w:szCs w:val="24"/>
        </w:rPr>
        <w:t xml:space="preserve">, </w:t>
      </w:r>
      <w:proofErr w:type="spellStart"/>
      <w:r w:rsidRPr="00A709C6">
        <w:rPr>
          <w:rFonts w:ascii="Arial" w:hAnsi="Arial" w:cs="Arial"/>
          <w:sz w:val="24"/>
          <w:szCs w:val="24"/>
        </w:rPr>
        <w:t>В.В.Бианки</w:t>
      </w:r>
      <w:proofErr w:type="spellEnd"/>
      <w:r w:rsidRPr="00A709C6">
        <w:rPr>
          <w:rFonts w:ascii="Arial" w:hAnsi="Arial" w:cs="Arial"/>
          <w:sz w:val="24"/>
          <w:szCs w:val="24"/>
        </w:rPr>
        <w:t xml:space="preserve">, </w:t>
      </w:r>
      <w:proofErr w:type="spellStart"/>
      <w:r w:rsidRPr="00A709C6">
        <w:rPr>
          <w:rFonts w:ascii="Arial" w:hAnsi="Arial" w:cs="Arial"/>
          <w:sz w:val="24"/>
          <w:szCs w:val="24"/>
        </w:rPr>
        <w:t>Е.Благининой</w:t>
      </w:r>
      <w:proofErr w:type="spellEnd"/>
      <w:r w:rsidRPr="00A709C6">
        <w:rPr>
          <w:rFonts w:ascii="Arial" w:hAnsi="Arial" w:cs="Arial"/>
          <w:sz w:val="24"/>
          <w:szCs w:val="24"/>
        </w:rPr>
        <w:t xml:space="preserve">, </w:t>
      </w:r>
      <w:proofErr w:type="spellStart"/>
      <w:r w:rsidRPr="00A709C6">
        <w:rPr>
          <w:rFonts w:ascii="Arial" w:hAnsi="Arial" w:cs="Arial"/>
          <w:sz w:val="24"/>
          <w:szCs w:val="24"/>
        </w:rPr>
        <w:t>З.Александровой</w:t>
      </w:r>
      <w:proofErr w:type="spellEnd"/>
      <w:r w:rsidRPr="00A709C6">
        <w:rPr>
          <w:rFonts w:ascii="Arial" w:hAnsi="Arial" w:cs="Arial"/>
          <w:sz w:val="24"/>
          <w:szCs w:val="24"/>
        </w:rPr>
        <w:t xml:space="preserve"> и др.). - произведения разных жанров (рассказы, повести, поэмы, сказки в прозе и стихах, лирические и шуточные стихи, загадки), разной тематики (детская жизнь: игры, забавы, игрушки, шалости; события общественной жизни, труд людей; картины природы, экологические проблемы); - произведения народов других стран. Каждый год издаются новые книги для детей. Воспитатели должны следить за выходящей литературой и пополнять круг детского чтения. Главной задачей педагогов является </w:t>
      </w:r>
      <w:proofErr w:type="gramStart"/>
      <w:r w:rsidRPr="00A709C6">
        <w:rPr>
          <w:rFonts w:ascii="Arial" w:hAnsi="Arial" w:cs="Arial"/>
          <w:sz w:val="24"/>
          <w:szCs w:val="24"/>
        </w:rPr>
        <w:t>привитие  детям</w:t>
      </w:r>
      <w:proofErr w:type="gramEnd"/>
      <w:r w:rsidRPr="00A709C6">
        <w:rPr>
          <w:rFonts w:ascii="Arial" w:hAnsi="Arial" w:cs="Arial"/>
          <w:sz w:val="24"/>
          <w:szCs w:val="24"/>
        </w:rPr>
        <w:t xml:space="preserve"> любви к художественному слову, уважения к книге, развитие стремления общаться с ней, т. е. всего того, что составляет фундамент воспитания будущего «талантливого читателя».</w:t>
      </w:r>
    </w:p>
    <w:p w:rsidR="00B1166C" w:rsidRPr="00A709C6" w:rsidRDefault="00A709C6" w:rsidP="00A709C6">
      <w:pPr>
        <w:jc w:val="both"/>
        <w:rPr>
          <w:rFonts w:ascii="Arial" w:hAnsi="Arial" w:cs="Arial"/>
          <w:sz w:val="24"/>
          <w:szCs w:val="24"/>
        </w:rPr>
      </w:pPr>
      <w:r>
        <w:rPr>
          <w:rFonts w:ascii="Arial" w:hAnsi="Arial" w:cs="Arial"/>
          <w:sz w:val="24"/>
          <w:szCs w:val="24"/>
        </w:rPr>
        <w:t xml:space="preserve"> </w:t>
      </w:r>
    </w:p>
    <w:p w:rsidR="00B1166C" w:rsidRDefault="00B1166C" w:rsidP="00B1166C">
      <w:r>
        <w:t xml:space="preserve"> </w:t>
      </w:r>
    </w:p>
    <w:p w:rsidR="00B1166C" w:rsidRDefault="00A709C6" w:rsidP="00B1166C">
      <w:r>
        <w:t xml:space="preserve"> </w:t>
      </w:r>
    </w:p>
    <w:sectPr w:rsidR="00B1166C" w:rsidSect="00A709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65"/>
    <w:rsid w:val="00703565"/>
    <w:rsid w:val="00A709C6"/>
    <w:rsid w:val="00B1166C"/>
    <w:rsid w:val="00E4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9F4D"/>
  <w15:chartTrackingRefBased/>
  <w15:docId w15:val="{6151065A-0589-4B44-9AAF-EAED5369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9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0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1351</Words>
  <Characters>7702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№25 г.Белорецк</dc:creator>
  <cp:keywords/>
  <dc:description/>
  <cp:lastModifiedBy>Детский сад №25 г.Белорецк</cp:lastModifiedBy>
  <cp:revision>2</cp:revision>
  <cp:lastPrinted>2017-03-29T05:12:00Z</cp:lastPrinted>
  <dcterms:created xsi:type="dcterms:W3CDTF">2017-03-29T04:44:00Z</dcterms:created>
  <dcterms:modified xsi:type="dcterms:W3CDTF">2017-03-29T05:12:00Z</dcterms:modified>
</cp:coreProperties>
</file>